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78" w:rsidRPr="00657A78" w:rsidRDefault="00657A78" w:rsidP="00657A78">
      <w:pPr>
        <w:jc w:val="center"/>
        <w:rPr>
          <w:b/>
        </w:rPr>
      </w:pPr>
      <w:r w:rsidRPr="00657A78">
        <w:rPr>
          <w:b/>
        </w:rPr>
        <w:t>П</w:t>
      </w:r>
      <w:r w:rsidRPr="00657A78">
        <w:rPr>
          <w:b/>
        </w:rPr>
        <w:t>амятка к составлению плана развернутого ответа по теме</w:t>
      </w:r>
    </w:p>
    <w:p w:rsidR="00657A78" w:rsidRDefault="00657A78" w:rsidP="00657A78">
      <w:r>
        <w:t xml:space="preserve">1. Сначала необходимо обозначить предмет предложенной темы. Для этого существует несколько вариантов. Например: </w:t>
      </w:r>
    </w:p>
    <w:p w:rsidR="00657A78" w:rsidRDefault="00657A78" w:rsidP="00657A78">
      <w:r>
        <w:t xml:space="preserve">1) Что такое… </w:t>
      </w:r>
    </w:p>
    <w:p w:rsidR="00657A78" w:rsidRDefault="00657A78" w:rsidP="00657A78">
      <w:r>
        <w:t xml:space="preserve">2) Понятие… </w:t>
      </w:r>
    </w:p>
    <w:p w:rsidR="00657A78" w:rsidRDefault="00657A78" w:rsidP="00657A78">
      <w:r>
        <w:t xml:space="preserve">3) Определение… </w:t>
      </w:r>
    </w:p>
    <w:p w:rsidR="00657A78" w:rsidRDefault="00657A78" w:rsidP="00657A78">
      <w:r>
        <w:t xml:space="preserve"> </w:t>
      </w:r>
    </w:p>
    <w:p w:rsidR="00657A78" w:rsidRDefault="00657A78" w:rsidP="00657A78">
      <w:r>
        <w:t xml:space="preserve">2. Затем, если возможно, выделите следующие моменты: </w:t>
      </w:r>
    </w:p>
    <w:p w:rsidR="00657A78" w:rsidRDefault="00657A78" w:rsidP="00657A78">
      <w:r>
        <w:t xml:space="preserve">1) Причины возникновения (появления, развития) … </w:t>
      </w:r>
    </w:p>
    <w:p w:rsidR="00657A78" w:rsidRDefault="00657A78" w:rsidP="00657A78">
      <w:r>
        <w:t xml:space="preserve">Этот пункт можете детализировать в отдельных подпунктах, перечислив эти самые причины. </w:t>
      </w:r>
    </w:p>
    <w:p w:rsidR="00657A78" w:rsidRDefault="00657A78" w:rsidP="00657A78">
      <w:r>
        <w:t>2) Подходы к определению понятия.. . (сущности...)</w:t>
      </w:r>
      <w:proofErr w:type="gramStart"/>
      <w:r>
        <w:t xml:space="preserve"> .</w:t>
      </w:r>
      <w:proofErr w:type="gramEnd"/>
      <w:r>
        <w:t xml:space="preserve"> Например: </w:t>
      </w:r>
    </w:p>
    <w:p w:rsidR="00657A78" w:rsidRDefault="00657A78" w:rsidP="00657A78">
      <w:r>
        <w:t xml:space="preserve">- Теории происхождения… </w:t>
      </w:r>
    </w:p>
    <w:p w:rsidR="00657A78" w:rsidRDefault="00657A78" w:rsidP="00657A78">
      <w:r>
        <w:t xml:space="preserve">- Взгляды мыслителей </w:t>
      </w:r>
      <w:proofErr w:type="gramStart"/>
      <w:r>
        <w:t>на</w:t>
      </w:r>
      <w:proofErr w:type="gramEnd"/>
      <w:r>
        <w:t xml:space="preserve">… </w:t>
      </w:r>
    </w:p>
    <w:p w:rsidR="00657A78" w:rsidRDefault="00657A78" w:rsidP="00657A78">
      <w:r>
        <w:t xml:space="preserve">Этот пункт можете детализировать в отдельных подпунктах, перечислив эти самые подходы. </w:t>
      </w:r>
    </w:p>
    <w:p w:rsidR="00657A78" w:rsidRDefault="00657A78" w:rsidP="00657A78">
      <w:r>
        <w:t xml:space="preserve"> </w:t>
      </w:r>
    </w:p>
    <w:p w:rsidR="00657A78" w:rsidRDefault="00657A78" w:rsidP="00657A78">
      <w:r>
        <w:t>3. Далее выделите характерные черты (признаки; особенности; главные элементы и т. п</w:t>
      </w:r>
      <w:proofErr w:type="gramStart"/>
      <w:r>
        <w:t xml:space="preserve">.).. . </w:t>
      </w:r>
      <w:proofErr w:type="gramEnd"/>
    </w:p>
    <w:p w:rsidR="00657A78" w:rsidRDefault="00657A78" w:rsidP="00657A78">
      <w:r>
        <w:t>Этот пункт можете детализировать в отдельных подпунктах, перечислив эти самые характерные черты (признаки; особенности главные элементы и т. п.)</w:t>
      </w:r>
      <w:proofErr w:type="gramStart"/>
      <w:r>
        <w:t xml:space="preserve"> .</w:t>
      </w:r>
      <w:proofErr w:type="gramEnd"/>
      <w:r>
        <w:t xml:space="preserve"> </w:t>
      </w:r>
    </w:p>
    <w:p w:rsidR="00657A78" w:rsidRDefault="00657A78" w:rsidP="00657A78">
      <w:r>
        <w:t xml:space="preserve"> </w:t>
      </w:r>
    </w:p>
    <w:p w:rsidR="00657A78" w:rsidRDefault="00657A78" w:rsidP="00657A78">
      <w:r>
        <w:t xml:space="preserve">4. Функции… </w:t>
      </w:r>
    </w:p>
    <w:p w:rsidR="00657A78" w:rsidRDefault="00657A78" w:rsidP="00657A78">
      <w:r>
        <w:t xml:space="preserve">Этот пункт можете детализировать в отдельных подпунктах, перечислив эти самые функции. </w:t>
      </w:r>
    </w:p>
    <w:p w:rsidR="00657A78" w:rsidRDefault="00657A78" w:rsidP="00657A78">
      <w:r>
        <w:t xml:space="preserve"> </w:t>
      </w:r>
    </w:p>
    <w:p w:rsidR="00657A78" w:rsidRDefault="00657A78" w:rsidP="00657A78">
      <w:r>
        <w:t>5. Типы (виды, формы, структура, классификации, критерии, факторы</w:t>
      </w:r>
      <w:proofErr w:type="gramStart"/>
      <w:r>
        <w:t xml:space="preserve">).. . </w:t>
      </w:r>
      <w:proofErr w:type="gramEnd"/>
    </w:p>
    <w:p w:rsidR="00657A78" w:rsidRDefault="00657A78" w:rsidP="00657A78">
      <w:r>
        <w:t xml:space="preserve">Этот пункт можете детализировать в отдельных подпунктах. </w:t>
      </w:r>
    </w:p>
    <w:p w:rsidR="00657A78" w:rsidRDefault="00657A78" w:rsidP="00657A78">
      <w:r>
        <w:t xml:space="preserve"> </w:t>
      </w:r>
    </w:p>
    <w:p w:rsidR="00657A78" w:rsidRDefault="00657A78" w:rsidP="00657A78">
      <w:r>
        <w:t xml:space="preserve">6. Значение (роль, последствия, тенденции, цель) … </w:t>
      </w:r>
    </w:p>
    <w:p w:rsidR="00657A78" w:rsidRDefault="00657A78" w:rsidP="00657A78">
      <w:r>
        <w:t xml:space="preserve"> </w:t>
      </w:r>
    </w:p>
    <w:p w:rsidR="00657A78" w:rsidRDefault="00657A78" w:rsidP="00657A78">
      <w:r>
        <w:t>7. Особенности (проблемы, традиции и т. п.) … в современном обществе (мире)</w:t>
      </w:r>
      <w:proofErr w:type="gramStart"/>
      <w:r>
        <w:t xml:space="preserve"> .</w:t>
      </w:r>
      <w:proofErr w:type="gramEnd"/>
      <w:r>
        <w:t xml:space="preserve"> </w:t>
      </w:r>
    </w:p>
    <w:p w:rsidR="00657A78" w:rsidRDefault="00657A78" w:rsidP="00657A78">
      <w:r>
        <w:t xml:space="preserve"> </w:t>
      </w:r>
    </w:p>
    <w:p w:rsidR="00657A78" w:rsidRDefault="00657A78" w:rsidP="00657A78">
      <w:r>
        <w:t xml:space="preserve">8. Пути решения… </w:t>
      </w:r>
    </w:p>
    <w:p w:rsidR="00F62D29" w:rsidRDefault="00F62D29" w:rsidP="00657A78"/>
    <w:p w:rsidR="00F62D29" w:rsidRDefault="00F62D29"/>
    <w:p w:rsidR="00657A78" w:rsidRDefault="00F62D29" w:rsidP="00F62D29">
      <w:pPr>
        <w:jc w:val="center"/>
        <w:rPr>
          <w:b/>
        </w:rPr>
      </w:pPr>
      <w:r w:rsidRPr="00F62D29">
        <w:rPr>
          <w:b/>
        </w:rPr>
        <w:lastRenderedPageBreak/>
        <w:t>Политический режим</w:t>
      </w:r>
    </w:p>
    <w:p w:rsidR="00F62D29" w:rsidRPr="00F62D29" w:rsidRDefault="00F62D29" w:rsidP="00F62D29">
      <w:pPr>
        <w:jc w:val="center"/>
      </w:pPr>
      <w:r w:rsidRPr="00F62D29">
        <w:t>Вариант 1</w:t>
      </w:r>
    </w:p>
    <w:p w:rsidR="00657A78" w:rsidRDefault="00657A78" w:rsidP="00657A78">
      <w:r>
        <w:t>1</w:t>
      </w:r>
      <w:r w:rsidR="00F62D29">
        <w:t>. Понятие политического режима.</w:t>
      </w:r>
    </w:p>
    <w:p w:rsidR="00657A78" w:rsidRDefault="00657A78" w:rsidP="00657A78">
      <w:r>
        <w:t>а) Политические ценности.</w:t>
      </w:r>
    </w:p>
    <w:p w:rsidR="00657A78" w:rsidRDefault="00657A78" w:rsidP="00657A78">
      <w:r>
        <w:t xml:space="preserve"> б) Политические нормы.</w:t>
      </w:r>
    </w:p>
    <w:p w:rsidR="00657A78" w:rsidRDefault="00F62D29" w:rsidP="00657A78">
      <w:r>
        <w:t xml:space="preserve"> в) Политические структуры.</w:t>
      </w:r>
    </w:p>
    <w:p w:rsidR="00657A78" w:rsidRDefault="00657A78" w:rsidP="00657A78">
      <w:r>
        <w:t>2. Демократически</w:t>
      </w:r>
      <w:r w:rsidR="00F62D29">
        <w:t>е и антидемократические режимы.</w:t>
      </w:r>
    </w:p>
    <w:p w:rsidR="00657A78" w:rsidRDefault="00657A78" w:rsidP="00657A78">
      <w:r>
        <w:t>а) Признаки демократического режима.</w:t>
      </w:r>
    </w:p>
    <w:p w:rsidR="00657A78" w:rsidRDefault="00657A78" w:rsidP="00657A78">
      <w:r>
        <w:t xml:space="preserve"> б) Авторитаризм и его признаки.</w:t>
      </w:r>
    </w:p>
    <w:p w:rsidR="00657A78" w:rsidRDefault="00657A78" w:rsidP="00657A78">
      <w:r>
        <w:t xml:space="preserve"> в) Тоталитаризм и его признаки.</w:t>
      </w:r>
    </w:p>
    <w:p w:rsidR="00657A78" w:rsidRDefault="00657A78" w:rsidP="00657A78">
      <w:r>
        <w:t xml:space="preserve"> г</w:t>
      </w:r>
      <w:r w:rsidR="00F62D29">
        <w:t>) Военный режим и его признаки.</w:t>
      </w:r>
    </w:p>
    <w:p w:rsidR="00657A78" w:rsidRDefault="00657A78" w:rsidP="00657A78">
      <w:r>
        <w:t>3. Политические</w:t>
      </w:r>
      <w:r w:rsidR="00F62D29">
        <w:t xml:space="preserve"> режимы в современном обществе.</w:t>
      </w:r>
    </w:p>
    <w:p w:rsidR="00657A78" w:rsidRDefault="00657A78" w:rsidP="00657A78">
      <w:r>
        <w:t>а) Демократия в странах Западной Европы и США.</w:t>
      </w:r>
    </w:p>
    <w:p w:rsidR="00657A78" w:rsidRDefault="00657A78" w:rsidP="00657A78">
      <w:r>
        <w:t xml:space="preserve"> б) Переход России от авторитаризма к демократии.</w:t>
      </w:r>
    </w:p>
    <w:p w:rsidR="00657A78" w:rsidRDefault="00657A78" w:rsidP="00657A78">
      <w:r>
        <w:t xml:space="preserve"> в) Тоталитаризм в Северной Корее.</w:t>
      </w:r>
    </w:p>
    <w:p w:rsidR="00657A78" w:rsidRDefault="00657A78" w:rsidP="00657A78">
      <w:r>
        <w:t xml:space="preserve"> г) Военные режимы в странах Африки.</w:t>
      </w:r>
      <w:r>
        <w:tab/>
      </w:r>
    </w:p>
    <w:p w:rsidR="00657A78" w:rsidRPr="00F62D29" w:rsidRDefault="00F62D29" w:rsidP="00F62D29">
      <w:pPr>
        <w:jc w:val="center"/>
        <w:rPr>
          <w:b/>
        </w:rPr>
      </w:pPr>
      <w:r w:rsidRPr="00F62D29">
        <w:rPr>
          <w:b/>
        </w:rPr>
        <w:t>Вариант 2</w:t>
      </w:r>
    </w:p>
    <w:p w:rsidR="00657A78" w:rsidRDefault="00F62D29" w:rsidP="00657A78">
      <w:r>
        <w:t>1. Понятие политического режим.</w:t>
      </w:r>
    </w:p>
    <w:p w:rsidR="00657A78" w:rsidRDefault="00657A78" w:rsidP="00657A78">
      <w:r>
        <w:t>2. Демокр</w:t>
      </w:r>
      <w:r w:rsidR="00F62D29">
        <w:t>атический режим и его признаки.</w:t>
      </w:r>
    </w:p>
    <w:p w:rsidR="00657A78" w:rsidRDefault="00657A78" w:rsidP="00657A78">
      <w:r>
        <w:t>а) Народ – источник власти.</w:t>
      </w:r>
    </w:p>
    <w:p w:rsidR="00657A78" w:rsidRDefault="00657A78" w:rsidP="00657A78">
      <w:r>
        <w:t xml:space="preserve"> б) Наличие представительных органов власти.</w:t>
      </w:r>
    </w:p>
    <w:p w:rsidR="00657A78" w:rsidRDefault="00657A78" w:rsidP="00657A78">
      <w:r>
        <w:t xml:space="preserve"> в) Равенство граждан перед законом.</w:t>
      </w:r>
    </w:p>
    <w:p w:rsidR="00657A78" w:rsidRDefault="00657A78" w:rsidP="00657A78">
      <w:r>
        <w:t xml:space="preserve"> г) Независимость судебной власти.</w:t>
      </w:r>
    </w:p>
    <w:p w:rsidR="00657A78" w:rsidRDefault="00657A78" w:rsidP="00657A78">
      <w:r>
        <w:t xml:space="preserve"> д) Идеологич</w:t>
      </w:r>
      <w:r w:rsidR="00F62D29">
        <w:t>еский и политический плюрализм.</w:t>
      </w:r>
    </w:p>
    <w:p w:rsidR="00657A78" w:rsidRDefault="00657A78" w:rsidP="00657A78">
      <w:r>
        <w:t xml:space="preserve">3. </w:t>
      </w:r>
      <w:r w:rsidR="00F62D29">
        <w:t>Авторитаризм и его особенности.</w:t>
      </w:r>
    </w:p>
    <w:p w:rsidR="00657A78" w:rsidRDefault="00657A78" w:rsidP="00657A78">
      <w:r>
        <w:t>а) Народ отчужден от власти.</w:t>
      </w:r>
    </w:p>
    <w:p w:rsidR="00657A78" w:rsidRDefault="00657A78" w:rsidP="00657A78">
      <w:r>
        <w:t xml:space="preserve"> б) Централизация власти.</w:t>
      </w:r>
    </w:p>
    <w:p w:rsidR="00657A78" w:rsidRDefault="00657A78" w:rsidP="00657A78">
      <w:r>
        <w:t xml:space="preserve"> в) Запрещение политической оппозиции.</w:t>
      </w:r>
    </w:p>
    <w:p w:rsidR="00657A78" w:rsidRDefault="00657A78" w:rsidP="00657A78">
      <w:r>
        <w:t xml:space="preserve"> г) Невмешательст</w:t>
      </w:r>
      <w:r w:rsidR="00F62D29">
        <w:t>во во внешнеполитические сферы.</w:t>
      </w:r>
    </w:p>
    <w:p w:rsidR="00657A78" w:rsidRDefault="00657A78" w:rsidP="00657A78">
      <w:r>
        <w:t>4. Х</w:t>
      </w:r>
      <w:r w:rsidR="00F62D29">
        <w:t>арактерные черты тоталитаризма.</w:t>
      </w:r>
    </w:p>
    <w:p w:rsidR="00657A78" w:rsidRDefault="00657A78" w:rsidP="00657A78">
      <w:r>
        <w:t>а) Наличие единой партии.</w:t>
      </w:r>
    </w:p>
    <w:p w:rsidR="00657A78" w:rsidRDefault="00657A78" w:rsidP="00657A78">
      <w:r>
        <w:t xml:space="preserve"> б) Официальная государственная идеология.</w:t>
      </w:r>
    </w:p>
    <w:p w:rsidR="00F62D29" w:rsidRDefault="00657A78" w:rsidP="00657A78">
      <w:r>
        <w:t xml:space="preserve"> в) Массовый террор к «врагам народа».</w:t>
      </w:r>
    </w:p>
    <w:p w:rsidR="00657A78" w:rsidRDefault="00F62D29" w:rsidP="00657A78">
      <w:r>
        <w:t xml:space="preserve"> г) Централизованная экономика.</w:t>
      </w:r>
    </w:p>
    <w:p w:rsidR="00657A78" w:rsidRDefault="00657A78" w:rsidP="00657A78">
      <w:r>
        <w:t>5. Политические режимы в современном обществе.</w:t>
      </w:r>
    </w:p>
    <w:p w:rsidR="00657A78" w:rsidRDefault="00657A78" w:rsidP="00657A78"/>
    <w:p w:rsidR="00F62D29" w:rsidRDefault="00F62D29" w:rsidP="00657A78"/>
    <w:p w:rsidR="00F62D29" w:rsidRDefault="00F62D29" w:rsidP="00657A78"/>
    <w:p w:rsidR="00657A78" w:rsidRDefault="00657A78" w:rsidP="00657A78"/>
    <w:p w:rsidR="00657A78" w:rsidRPr="00657A78" w:rsidRDefault="00657A78" w:rsidP="00657A78">
      <w:pPr>
        <w:rPr>
          <w:b/>
        </w:rPr>
      </w:pPr>
      <w:r w:rsidRPr="00657A78">
        <w:rPr>
          <w:b/>
        </w:rPr>
        <w:lastRenderedPageBreak/>
        <w:t>П</w:t>
      </w:r>
      <w:r>
        <w:rPr>
          <w:b/>
        </w:rPr>
        <w:t xml:space="preserve">лан «Социализация личности» </w:t>
      </w:r>
    </w:p>
    <w:p w:rsidR="00657A78" w:rsidRDefault="00657A78" w:rsidP="00657A78">
      <w:r>
        <w:t xml:space="preserve"> 1 .    Что такое социализация?</w:t>
      </w:r>
    </w:p>
    <w:p w:rsidR="00657A78" w:rsidRDefault="00657A78" w:rsidP="00657A78">
      <w:r>
        <w:t>2.    Виды деятельн</w:t>
      </w:r>
      <w:r>
        <w:t>ости, влияющие на социализацию.</w:t>
      </w:r>
    </w:p>
    <w:p w:rsidR="00657A78" w:rsidRDefault="00657A78" w:rsidP="00657A78">
      <w:r>
        <w:t xml:space="preserve">3.  </w:t>
      </w:r>
      <w:r>
        <w:t xml:space="preserve">  Социализация через всю жизнь:</w:t>
      </w:r>
    </w:p>
    <w:p w:rsidR="00657A78" w:rsidRDefault="00657A78" w:rsidP="00657A78">
      <w:r>
        <w:t xml:space="preserve">    а</w:t>
      </w:r>
      <w:r>
        <w:t>) от младенчества до молодости,</w:t>
      </w:r>
    </w:p>
    <w:p w:rsidR="00657A78" w:rsidRDefault="00657A78" w:rsidP="00657A78">
      <w:r>
        <w:t xml:space="preserve">    б) освоение новых соци</w:t>
      </w:r>
      <w:r>
        <w:t>альных ролей в зрелом возрасте,</w:t>
      </w:r>
    </w:p>
    <w:p w:rsidR="00657A78" w:rsidRDefault="00657A78" w:rsidP="00657A78">
      <w:r>
        <w:t xml:space="preserve"> в) продолжае</w:t>
      </w:r>
      <w:r>
        <w:t>тся ли социализация в старости?</w:t>
      </w:r>
    </w:p>
    <w:p w:rsidR="00657A78" w:rsidRDefault="00657A78" w:rsidP="00657A78">
      <w:r>
        <w:t>4.      Инс</w:t>
      </w:r>
      <w:r>
        <w:t xml:space="preserve">титуты  </w:t>
      </w:r>
      <w:proofErr w:type="gramStart"/>
      <w:r>
        <w:t xml:space="preserve">( </w:t>
      </w:r>
      <w:proofErr w:type="gramEnd"/>
      <w:r>
        <w:t>агенты) социализации:</w:t>
      </w:r>
    </w:p>
    <w:p w:rsidR="00657A78" w:rsidRDefault="00657A78" w:rsidP="00657A78">
      <w:r>
        <w:t xml:space="preserve">      а) роль образ</w:t>
      </w:r>
      <w:r>
        <w:t>ования в социализации личности,</w:t>
      </w:r>
    </w:p>
    <w:p w:rsidR="00657A78" w:rsidRDefault="00657A78" w:rsidP="00657A78">
      <w:r>
        <w:t xml:space="preserve">      б) опыт сверстников,</w:t>
      </w:r>
    </w:p>
    <w:p w:rsidR="00657A78" w:rsidRDefault="00657A78" w:rsidP="00657A78">
      <w:r>
        <w:t xml:space="preserve">      в) СМ</w:t>
      </w:r>
      <w:proofErr w:type="gramStart"/>
      <w:r>
        <w:t>И-</w:t>
      </w:r>
      <w:proofErr w:type="gramEnd"/>
      <w:r>
        <w:t xml:space="preserve"> агенты с</w:t>
      </w:r>
      <w:r>
        <w:t>оциализации.</w:t>
      </w:r>
    </w:p>
    <w:p w:rsidR="00657A78" w:rsidRDefault="00657A78" w:rsidP="00657A78">
      <w:r>
        <w:t>5.     Значение социализация для  личности.</w:t>
      </w:r>
    </w:p>
    <w:p w:rsidR="00657A78" w:rsidRDefault="00657A78" w:rsidP="00657A78"/>
    <w:p w:rsidR="00657A78" w:rsidRPr="00657A78" w:rsidRDefault="00657A78" w:rsidP="00657A78">
      <w:pPr>
        <w:rPr>
          <w:b/>
        </w:rPr>
      </w:pPr>
      <w:r w:rsidRPr="00657A78">
        <w:rPr>
          <w:b/>
        </w:rPr>
        <w:t>План «Экологический кризис как глоб</w:t>
      </w:r>
      <w:r>
        <w:rPr>
          <w:b/>
        </w:rPr>
        <w:t xml:space="preserve">альная проблема современности» </w:t>
      </w:r>
    </w:p>
    <w:p w:rsidR="00657A78" w:rsidRDefault="00657A78" w:rsidP="00657A78">
      <w:r>
        <w:t>1) Какие проблемы стали глобальными для человечества?</w:t>
      </w:r>
    </w:p>
    <w:p w:rsidR="00657A78" w:rsidRDefault="00657A78" w:rsidP="00657A78">
      <w:r>
        <w:t xml:space="preserve"> 2)Сущность экологического кризиса и его связь с другими глобальными проблемами.</w:t>
      </w:r>
    </w:p>
    <w:p w:rsidR="00657A78" w:rsidRDefault="00657A78" w:rsidP="00657A78">
      <w:r>
        <w:t xml:space="preserve"> 3) Чем вызван экологический кризис?</w:t>
      </w:r>
    </w:p>
    <w:p w:rsidR="00657A78" w:rsidRDefault="00657A78" w:rsidP="00657A78">
      <w:r>
        <w:t xml:space="preserve">     а) рост масштабов хозяйственной деятельности людей, </w:t>
      </w:r>
    </w:p>
    <w:p w:rsidR="00657A78" w:rsidRDefault="00657A78" w:rsidP="00657A78">
      <w:r>
        <w:t xml:space="preserve">     б) потребительское отношение к природе.</w:t>
      </w:r>
    </w:p>
    <w:p w:rsidR="00657A78" w:rsidRDefault="00657A78" w:rsidP="00657A78">
      <w:r>
        <w:t xml:space="preserve"> 4) Проявления и последствия экологического кризиса.</w:t>
      </w:r>
    </w:p>
    <w:p w:rsidR="00657A78" w:rsidRDefault="00657A78" w:rsidP="00657A78">
      <w:r>
        <w:t xml:space="preserve"> 5) Пути преодоления экологического кризиса:</w:t>
      </w:r>
    </w:p>
    <w:p w:rsidR="00657A78" w:rsidRDefault="00657A78" w:rsidP="00657A78">
      <w:r>
        <w:t xml:space="preserve">     а) изменение отношения людей к природе, </w:t>
      </w:r>
    </w:p>
    <w:p w:rsidR="00657A78" w:rsidRDefault="00657A78" w:rsidP="00657A78">
      <w:r>
        <w:t xml:space="preserve">     б) наука на службе экологии,</w:t>
      </w:r>
    </w:p>
    <w:p w:rsidR="00657A78" w:rsidRDefault="00657A78" w:rsidP="00657A78">
      <w:r>
        <w:t xml:space="preserve">     в) международное сотрудничество в решении   экологических проблем.</w:t>
      </w:r>
    </w:p>
    <w:p w:rsidR="00657A78" w:rsidRDefault="00657A78" w:rsidP="00657A78"/>
    <w:p w:rsidR="00657A78" w:rsidRDefault="00657A78" w:rsidP="00657A78"/>
    <w:p w:rsidR="00657A78" w:rsidRPr="00657A78" w:rsidRDefault="00657A78" w:rsidP="00657A78">
      <w:pPr>
        <w:rPr>
          <w:b/>
        </w:rPr>
      </w:pPr>
      <w:r w:rsidRPr="00657A78">
        <w:rPr>
          <w:b/>
        </w:rPr>
        <w:t>План «</w:t>
      </w:r>
      <w:proofErr w:type="gramStart"/>
      <w:r w:rsidRPr="00657A78">
        <w:rPr>
          <w:b/>
        </w:rPr>
        <w:t>Биологическое</w:t>
      </w:r>
      <w:proofErr w:type="gramEnd"/>
      <w:r w:rsidRPr="00657A78">
        <w:rPr>
          <w:b/>
        </w:rPr>
        <w:t xml:space="preserve"> и социальное в человеке» </w:t>
      </w:r>
    </w:p>
    <w:p w:rsidR="00657A78" w:rsidRDefault="00657A78" w:rsidP="00657A78"/>
    <w:p w:rsidR="00657A78" w:rsidRDefault="00657A78" w:rsidP="00657A78">
      <w:r>
        <w:t>1.Наиболее распространенные</w:t>
      </w:r>
      <w:r>
        <w:t xml:space="preserve"> теории происхождения человека:</w:t>
      </w:r>
    </w:p>
    <w:p w:rsidR="00657A78" w:rsidRDefault="00657A78" w:rsidP="00657A78">
      <w:r>
        <w:t xml:space="preserve">  а) религиозная,</w:t>
      </w:r>
    </w:p>
    <w:p w:rsidR="00657A78" w:rsidRDefault="00657A78" w:rsidP="00657A78">
      <w:r>
        <w:t xml:space="preserve">  б) </w:t>
      </w:r>
      <w:r>
        <w:t>эволюционная теория Ч. Дарвина,</w:t>
      </w:r>
    </w:p>
    <w:p w:rsidR="00657A78" w:rsidRDefault="00657A78" w:rsidP="00657A78">
      <w:r>
        <w:t xml:space="preserve">   </w:t>
      </w:r>
      <w:r>
        <w:t>в) трудовая теория Ф. Энгельса.</w:t>
      </w:r>
    </w:p>
    <w:p w:rsidR="00657A78" w:rsidRDefault="00657A78" w:rsidP="00657A78">
      <w:r>
        <w:t>2.Основные  подходы  ученых к</w:t>
      </w:r>
      <w:r>
        <w:t xml:space="preserve"> определению понятия «человек».</w:t>
      </w:r>
    </w:p>
    <w:p w:rsidR="00657A78" w:rsidRDefault="00657A78" w:rsidP="00657A78">
      <w:r>
        <w:t>3.</w:t>
      </w:r>
      <w:r>
        <w:t>Биосоциальная природа человека:</w:t>
      </w:r>
    </w:p>
    <w:p w:rsidR="00657A78" w:rsidRDefault="00657A78" w:rsidP="00657A78">
      <w:r>
        <w:t xml:space="preserve">  а) человек – часть природы,</w:t>
      </w:r>
    </w:p>
    <w:p w:rsidR="00657A78" w:rsidRDefault="00657A78" w:rsidP="00657A78">
      <w:r>
        <w:t xml:space="preserve">  б</w:t>
      </w:r>
      <w:proofErr w:type="gramStart"/>
      <w:r>
        <w:t>)ч</w:t>
      </w:r>
      <w:proofErr w:type="gramEnd"/>
      <w:r>
        <w:t>еловек – существо общественное.</w:t>
      </w:r>
    </w:p>
    <w:p w:rsidR="00657A78" w:rsidRDefault="00657A78" w:rsidP="00657A78">
      <w:r>
        <w:lastRenderedPageBreak/>
        <w:t xml:space="preserve">  4.  Взаимосвязь и взаимовлияние </w:t>
      </w:r>
      <w:proofErr w:type="gramStart"/>
      <w:r>
        <w:t>биологического</w:t>
      </w:r>
      <w:proofErr w:type="gramEnd"/>
      <w:r>
        <w:t xml:space="preserve"> и социального в человеке.</w:t>
      </w:r>
    </w:p>
    <w:p w:rsidR="00F62D29" w:rsidRDefault="00F62D29" w:rsidP="00657A78">
      <w:pPr>
        <w:rPr>
          <w:b/>
        </w:rPr>
      </w:pPr>
      <w:r w:rsidRPr="00F62D29">
        <w:rPr>
          <w:b/>
        </w:rPr>
        <w:t>«Государство</w:t>
      </w:r>
      <w:r>
        <w:rPr>
          <w:b/>
        </w:rPr>
        <w:t xml:space="preserve"> – политический институт»</w:t>
      </w:r>
    </w:p>
    <w:p w:rsidR="00F62D29" w:rsidRPr="00F62D29" w:rsidRDefault="00F62D29" w:rsidP="00F62D29">
      <w:r w:rsidRPr="00F62D29">
        <w:t>1.</w:t>
      </w:r>
      <w:r>
        <w:t xml:space="preserve"> Понятие социального института.</w:t>
      </w:r>
    </w:p>
    <w:p w:rsidR="00F62D29" w:rsidRPr="00F62D29" w:rsidRDefault="00F62D29" w:rsidP="00F62D29">
      <w:r w:rsidRPr="00F62D29">
        <w:t>2. Сущность государства:</w:t>
      </w:r>
    </w:p>
    <w:p w:rsidR="00F62D29" w:rsidRPr="00F62D29" w:rsidRDefault="00F62D29" w:rsidP="00F62D29">
      <w:r w:rsidRPr="00F62D29">
        <w:t xml:space="preserve"> а) государство – публичная власть;</w:t>
      </w:r>
    </w:p>
    <w:p w:rsidR="00F62D29" w:rsidRPr="00F62D29" w:rsidRDefault="00F62D29" w:rsidP="00F62D29">
      <w:r w:rsidRPr="00F62D29">
        <w:t xml:space="preserve"> б) отличие государства от негосударств</w:t>
      </w:r>
      <w:r>
        <w:t>енных политических организаций.</w:t>
      </w:r>
    </w:p>
    <w:p w:rsidR="00F62D29" w:rsidRPr="00F62D29" w:rsidRDefault="00F62D29" w:rsidP="00F62D29">
      <w:r w:rsidRPr="00F62D29">
        <w:t>3. Формы государства:</w:t>
      </w:r>
    </w:p>
    <w:p w:rsidR="00F62D29" w:rsidRPr="00F62D29" w:rsidRDefault="00F62D29" w:rsidP="00F62D29">
      <w:r w:rsidRPr="00F62D29">
        <w:t xml:space="preserve"> а) понятие формы государства;</w:t>
      </w:r>
    </w:p>
    <w:p w:rsidR="00F62D29" w:rsidRPr="00F62D29" w:rsidRDefault="00F62D29" w:rsidP="00F62D29">
      <w:r w:rsidRPr="00F62D29">
        <w:t xml:space="preserve"> б) формы правления;</w:t>
      </w:r>
    </w:p>
    <w:p w:rsidR="00F62D29" w:rsidRPr="00F62D29" w:rsidRDefault="00F62D29" w:rsidP="00F62D29">
      <w:r w:rsidRPr="00F62D29">
        <w:t xml:space="preserve"> в) формы государственного устройства;</w:t>
      </w:r>
    </w:p>
    <w:p w:rsidR="00F62D29" w:rsidRPr="00F62D29" w:rsidRDefault="00F62D29" w:rsidP="00F62D29">
      <w:r>
        <w:t xml:space="preserve"> г) формы политического режима.</w:t>
      </w:r>
    </w:p>
    <w:p w:rsidR="00F62D29" w:rsidRPr="00F62D29" w:rsidRDefault="00F62D29" w:rsidP="00F62D29">
      <w:r w:rsidRPr="00F62D29">
        <w:t>4. Функции государства:</w:t>
      </w:r>
    </w:p>
    <w:p w:rsidR="00F62D29" w:rsidRPr="00F62D29" w:rsidRDefault="00F62D29" w:rsidP="00F62D29">
      <w:r w:rsidRPr="00F62D29">
        <w:t xml:space="preserve"> а) понятий функций государства;</w:t>
      </w:r>
    </w:p>
    <w:p w:rsidR="00F62D29" w:rsidRPr="00F62D29" w:rsidRDefault="00F62D29" w:rsidP="00F62D29">
      <w:r w:rsidRPr="00F62D29">
        <w:t xml:space="preserve"> б) классификация функций государства;</w:t>
      </w:r>
    </w:p>
    <w:p w:rsidR="00F62D29" w:rsidRPr="00F62D29" w:rsidRDefault="00F62D29" w:rsidP="00F62D29">
      <w:r w:rsidRPr="00F62D29">
        <w:t xml:space="preserve"> в) внутренние</w:t>
      </w:r>
      <w:r>
        <w:t xml:space="preserve"> и внешние функции государства.</w:t>
      </w:r>
    </w:p>
    <w:p w:rsidR="00F62D29" w:rsidRDefault="00F62D29" w:rsidP="00F62D29">
      <w:r w:rsidRPr="00F62D29">
        <w:t>5. Особенность государства в современном мире.</w:t>
      </w:r>
    </w:p>
    <w:p w:rsidR="00F62D29" w:rsidRPr="00F62D29" w:rsidRDefault="00F62D29" w:rsidP="00F62D29">
      <w:bookmarkStart w:id="0" w:name="_GoBack"/>
      <w:bookmarkEnd w:id="0"/>
    </w:p>
    <w:sectPr w:rsidR="00F62D29" w:rsidRPr="00F62D29" w:rsidSect="00657A78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78"/>
    <w:rsid w:val="002C6201"/>
    <w:rsid w:val="004E62F7"/>
    <w:rsid w:val="00616791"/>
    <w:rsid w:val="00657A78"/>
    <w:rsid w:val="00AE336A"/>
    <w:rsid w:val="00B52F2E"/>
    <w:rsid w:val="00F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C620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6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C6201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C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2C6201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C6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C6201"/>
    <w:rPr>
      <w:b/>
      <w:bCs/>
    </w:rPr>
  </w:style>
  <w:style w:type="character" w:styleId="a7">
    <w:name w:val="Emphasis"/>
    <w:basedOn w:val="a0"/>
    <w:uiPriority w:val="20"/>
    <w:qFormat/>
    <w:rsid w:val="002C62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C620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6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C6201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C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2C6201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C6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C6201"/>
    <w:rPr>
      <w:b/>
      <w:bCs/>
    </w:rPr>
  </w:style>
  <w:style w:type="character" w:styleId="a7">
    <w:name w:val="Emphasis"/>
    <w:basedOn w:val="a0"/>
    <w:uiPriority w:val="20"/>
    <w:qFormat/>
    <w:rsid w:val="002C6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2015-03-26T09:13:00Z</dcterms:created>
  <dcterms:modified xsi:type="dcterms:W3CDTF">2015-03-26T09:42:00Z</dcterms:modified>
</cp:coreProperties>
</file>